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77777777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>Zał. nr 8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2FBCDF1F" w14:textId="77777777" w:rsidR="00C50629" w:rsidRPr="00C50629" w:rsidRDefault="00C50629" w:rsidP="00C506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Budowa budynku przedszkola gminnego w Zbuczynie</w:t>
      </w:r>
    </w:p>
    <w:p w14:paraId="7BC87E47" w14:textId="77777777" w:rsidR="00C50629" w:rsidRPr="00C50629" w:rsidRDefault="00C50629" w:rsidP="00C5062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4873" w14:textId="77777777" w:rsidR="00587589" w:rsidRDefault="00587589" w:rsidP="007D296D">
      <w:pPr>
        <w:spacing w:after="0" w:line="240" w:lineRule="auto"/>
      </w:pPr>
      <w:r>
        <w:separator/>
      </w:r>
    </w:p>
  </w:endnote>
  <w:endnote w:type="continuationSeparator" w:id="0">
    <w:p w14:paraId="6A75A0D3" w14:textId="77777777" w:rsidR="00587589" w:rsidRDefault="00587589" w:rsidP="007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9D77" w14:textId="77777777" w:rsidR="00587589" w:rsidRDefault="00587589" w:rsidP="007D296D">
      <w:pPr>
        <w:spacing w:after="0" w:line="240" w:lineRule="auto"/>
      </w:pPr>
      <w:r>
        <w:separator/>
      </w:r>
    </w:p>
  </w:footnote>
  <w:footnote w:type="continuationSeparator" w:id="0">
    <w:p w14:paraId="4C96C4EF" w14:textId="77777777" w:rsidR="00587589" w:rsidRDefault="00587589" w:rsidP="007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77C4" w14:textId="2E4EF1A1" w:rsidR="007D296D" w:rsidRDefault="007D296D">
    <w:pPr>
      <w:pStyle w:val="Nagwek"/>
    </w:pPr>
    <w:r>
      <w:t>IN.271.01.2023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587589"/>
    <w:rsid w:val="007D296D"/>
    <w:rsid w:val="00A20D19"/>
    <w:rsid w:val="00B56A4F"/>
    <w:rsid w:val="00C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6D"/>
  </w:style>
  <w:style w:type="paragraph" w:styleId="Stopka">
    <w:name w:val="footer"/>
    <w:basedOn w:val="Normalny"/>
    <w:link w:val="Stopka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4</cp:revision>
  <dcterms:created xsi:type="dcterms:W3CDTF">2022-09-06T12:56:00Z</dcterms:created>
  <dcterms:modified xsi:type="dcterms:W3CDTF">2023-02-23T09:54:00Z</dcterms:modified>
</cp:coreProperties>
</file>