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48" w:rsidRPr="001A1E48" w:rsidRDefault="001A1E48" w:rsidP="001A1E48">
      <w:pPr>
        <w:widowControl w:val="0"/>
        <w:suppressAutoHyphens/>
        <w:spacing w:after="0" w:line="276" w:lineRule="auto"/>
        <w:jc w:val="right"/>
        <w:textAlignment w:val="baseline"/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  <w:t xml:space="preserve">Załącznik nr 1 do </w:t>
      </w:r>
      <w:proofErr w:type="spellStart"/>
      <w:r w:rsidRPr="001A1E48">
        <w:rPr>
          <w:rFonts w:ascii="Garamond" w:eastAsia="Arial Unicode MS" w:hAnsi="Garamond" w:cs="Times New Roman"/>
          <w:i/>
          <w:kern w:val="1"/>
          <w:sz w:val="24"/>
          <w:szCs w:val="24"/>
          <w:lang w:eastAsia="ar-SA"/>
        </w:rPr>
        <w:t>siwz</w:t>
      </w:r>
      <w:proofErr w:type="spellEnd"/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center"/>
        <w:textAlignment w:val="baseline"/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  <w:t>FORMULARZ OFERTY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...............................................................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Cs w:val="24"/>
          <w:lang w:eastAsia="ar-SA"/>
        </w:rPr>
        <w:t>(pieczęć adresowa Wykonawcy)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right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……………………….., dnia ……. 201</w:t>
      </w:r>
      <w:r w:rsidR="00D847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9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r.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        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ab/>
      </w:r>
      <w:r w:rsidRPr="001A1E48">
        <w:rPr>
          <w:rFonts w:ascii="Garamond" w:eastAsia="Arial Unicode MS" w:hAnsi="Garamond" w:cs="Times New Roman"/>
          <w:kern w:val="1"/>
          <w:szCs w:val="24"/>
          <w:lang w:eastAsia="ar-SA"/>
        </w:rPr>
        <w:t xml:space="preserve">    (miejscowość)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u w:val="single"/>
          <w:lang w:eastAsia="ar-SA"/>
        </w:rPr>
        <w:t>Dane wykonawcy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Nazwa ………………………………………………………….......……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Adres…………………………………………………......................…........................................................................................................…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tel./ faksu ……………………………………………………………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NIP…………………………………………………………….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Nr REGON……………………………………………………………..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Nawiązując do ogłoszenia o postępowaniu prowadzonym w trybie przetargu nieograniczonego „</w:t>
      </w:r>
      <w:r w:rsidR="00D847DB" w:rsidRPr="00D847DB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Usługi w zakresie dowozu uczniów Szkół Podstawowych</w:t>
      </w:r>
      <w:bookmarkStart w:id="0" w:name="_GoBack"/>
      <w:bookmarkEnd w:id="0"/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”</w:t>
      </w:r>
      <w:r w:rsidRPr="001A1E48">
        <w:rPr>
          <w:rFonts w:ascii="Garamond" w:eastAsia="Arial Unicode MS" w:hAnsi="Garamond" w:cs="Times New Roman"/>
          <w:bCs/>
          <w:kern w:val="1"/>
          <w:sz w:val="24"/>
          <w:szCs w:val="24"/>
          <w:lang w:eastAsia="ar-SA"/>
        </w:rPr>
        <w:t>,</w:t>
      </w:r>
      <w:r w:rsidRPr="001A1E48">
        <w:rPr>
          <w:rFonts w:ascii="Garamond" w:eastAsia="Arial Unicode MS" w:hAnsi="Garamond" w:cs="Times New Roman"/>
          <w:b/>
          <w:bCs/>
          <w:kern w:val="1"/>
          <w:sz w:val="24"/>
          <w:szCs w:val="24"/>
          <w:lang w:eastAsia="ar-SA"/>
        </w:rPr>
        <w:t xml:space="preserve">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oferujemy wykonanie przedmiotowego zamówienia za: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tbl>
      <w:tblPr>
        <w:tblW w:w="7800" w:type="dxa"/>
        <w:tblInd w:w="913" w:type="dxa"/>
        <w:tblLayout w:type="fixed"/>
        <w:tblLook w:val="0000" w:firstRow="0" w:lastRow="0" w:firstColumn="0" w:lastColumn="0" w:noHBand="0" w:noVBand="0"/>
      </w:tblPr>
      <w:tblGrid>
        <w:gridCol w:w="1560"/>
        <w:gridCol w:w="1560"/>
        <w:gridCol w:w="1560"/>
        <w:gridCol w:w="1560"/>
        <w:gridCol w:w="1560"/>
      </w:tblGrid>
      <w:tr w:rsidR="001A1E48" w:rsidRPr="001A1E48" w:rsidTr="001475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>Cena netto miesięczna za wykonanie zamówienia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 xml:space="preserve">Cena brutto miesięczna za wykonanie zamówienia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 xml:space="preserve">Cena netto za całość zamówienia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>Stawka i kwota podatku VAT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</w:p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</w:pPr>
            <w:r w:rsidRPr="001A1E48">
              <w:rPr>
                <w:rFonts w:ascii="Garamond" w:eastAsia="Arial Unicode MS" w:hAnsi="Garamond" w:cs="Times New Roman"/>
                <w:b/>
                <w:kern w:val="1"/>
                <w:sz w:val="24"/>
                <w:szCs w:val="24"/>
                <w:lang w:eastAsia="ar-SA"/>
              </w:rPr>
              <w:t xml:space="preserve">Cena brutto za całość zamówienia </w:t>
            </w:r>
          </w:p>
        </w:tc>
      </w:tr>
      <w:tr w:rsidR="001A1E48" w:rsidRPr="001A1E48" w:rsidTr="001475EA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E48" w:rsidRPr="001A1E48" w:rsidRDefault="001A1E48" w:rsidP="001A1E48">
            <w:pPr>
              <w:widowControl w:val="0"/>
              <w:tabs>
                <w:tab w:val="left" w:pos="360"/>
              </w:tabs>
              <w:suppressAutoHyphens/>
              <w:snapToGrid w:val="0"/>
              <w:spacing w:after="0" w:line="360" w:lineRule="auto"/>
              <w:jc w:val="center"/>
              <w:textAlignment w:val="baseline"/>
              <w:rPr>
                <w:rFonts w:ascii="Garamond" w:eastAsia="Arial Unicode MS" w:hAnsi="Garamond" w:cs="Times New Roman"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1A1E48" w:rsidRPr="001A1E48" w:rsidRDefault="001A1E48" w:rsidP="001A1E48">
      <w:pPr>
        <w:widowControl w:val="0"/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tabs>
          <w:tab w:val="left" w:pos="360"/>
        </w:tabs>
        <w:suppressAutoHyphens/>
        <w:spacing w:after="0" w:line="360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słownie złotych brutto</w:t>
      </w:r>
      <w:r w:rsidRPr="001A1E48">
        <w:rPr>
          <w:rFonts w:ascii="Garamond" w:eastAsia="Arial Unicode MS" w:hAnsi="Garamond" w:cs="Times New Roman"/>
          <w:b/>
          <w:kern w:val="1"/>
          <w:sz w:val="24"/>
          <w:szCs w:val="24"/>
          <w:lang w:eastAsia="ar-SA"/>
        </w:rPr>
        <w:t xml:space="preserve"> za realizacje całości zamówienia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........................................................... ...........................................................................................………...…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Termin płatności………………………………………………………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vertAlign w:val="superscript"/>
          <w:lang w:eastAsia="ar-SA"/>
        </w:rPr>
        <w:footnoteReference w:id="1"/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Jednocześnie oświadczamy, że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1) zapoznaliśmy się ze specyfikacją istotnych warunków zamówienia i nie wnosimy do niej zastrzeżeń oraz otrzymaliśmy konieczne informacje potrzebne do właściwego sporządzenia oferty;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2) uważamy się za związanych niniejszą ofertą przez czas wskazany w specyfikacji istotnych warunków zamówienia;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lastRenderedPageBreak/>
        <w:t xml:space="preserve">3) zawarty w specyfikacji istotnych warunków zamówienia projekt umowy akceptujemy 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br/>
        <w:t>i zobowiązujemy się w przypadku wyboru naszej oferty do zawarcia umowy na określonych w specyfikacji istotnych warunków zamówienia warunkach w terminie i miejscu wskazanym przez zamawiającego;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 w:hanging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4) zamówienie zamierzamy wykonać samodzielnie* / zamierzamy powierzyć wykonanie niżej wymienionych części zamówienia podwykonawcom</w:t>
      </w:r>
      <w:r w:rsidRPr="001A1E48">
        <w:rPr>
          <w:rFonts w:ascii="Garamond" w:eastAsia="Arial Unicode MS" w:hAnsi="Garamond" w:cs="Times New Roman"/>
          <w:kern w:val="1"/>
          <w:position w:val="8"/>
          <w:sz w:val="24"/>
          <w:szCs w:val="24"/>
          <w:lang w:eastAsia="ar-SA"/>
        </w:rPr>
        <w:t>*</w:t>
      </w: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a)wykonanie ……………………………………………………………………………………………..................................................................................................................................................................</w:t>
      </w:r>
      <w:r w:rsid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b)wykonanie ……………………………………………………………………………………………............................................................................................................................................................</w:t>
      </w:r>
      <w:r w:rsid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 w:firstLine="15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5) Zastrzeżenia Wykonawcy :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Zgodnie z art. 8 ust. 3 ustawy Prawo zamówień publicznych wykonawca zastrzega, że niżej wymienione dokumenty składające się na ofertę nie mogą być udostępniane :</w:t>
      </w:r>
    </w:p>
    <w:p w:rsidR="004E4E6A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4E6A" w:rsidRPr="004E4E6A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6) </w:t>
      </w: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Jesteśmy/nie jesteśmy mikroprzedsiębiorstwem bądź małym lub średnim przedsiębiorstwem* **</w:t>
      </w:r>
    </w:p>
    <w:p w:rsidR="004E4E6A" w:rsidRPr="004E4E6A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4E4E6A" w:rsidRPr="004E4E6A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* niepotrzebne skreślić </w:t>
      </w:r>
    </w:p>
    <w:p w:rsidR="004E4E6A" w:rsidRPr="004E4E6A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** Mikroprzedsiębiorstwo: przedsiębiorstwo, które zatrudnia mniej niż 10 osób i którego roczny obrót lub roczna suma bilansowa nie przekracza 2 milionów EUR.</w:t>
      </w:r>
    </w:p>
    <w:p w:rsidR="004E4E6A" w:rsidRPr="004E4E6A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Małe przedsiębiorstwo: przedsiębiorstwo, które zatrudnia mniej niż 50 osób i którego roczny obrót lub roczna suma bilansowa nie przekracza 10 milionów EUR.</w:t>
      </w:r>
    </w:p>
    <w:p w:rsidR="004E4E6A" w:rsidRDefault="004E4E6A" w:rsidP="004E4E6A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4E4E6A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1A1E48" w:rsidRDefault="001A1E48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120D4" w:rsidRDefault="001120D4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 xml:space="preserve">7) </w:t>
      </w:r>
      <w:r w:rsidRPr="001120D4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1120D4" w:rsidRPr="001A1E48" w:rsidRDefault="001120D4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</w:p>
    <w:p w:rsidR="001A1E48" w:rsidRPr="001A1E48" w:rsidRDefault="001120D4" w:rsidP="001A1E48">
      <w:pPr>
        <w:widowControl w:val="0"/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8</w:t>
      </w:r>
      <w:r w:rsidR="001A1E48"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) do oferty załączamy :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numPr>
          <w:ilvl w:val="0"/>
          <w:numId w:val="1"/>
        </w:numPr>
        <w:suppressAutoHyphens/>
        <w:spacing w:after="0" w:line="276" w:lineRule="auto"/>
        <w:ind w:left="426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………………………………………………………………………….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734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 </w:t>
      </w:r>
    </w:p>
    <w:p w:rsidR="001A1E48" w:rsidRPr="001A1E48" w:rsidRDefault="001A1E48" w:rsidP="004E4E6A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lastRenderedPageBreak/>
        <w:t> 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4"/>
          <w:szCs w:val="24"/>
          <w:lang w:eastAsia="ar-SA"/>
        </w:rPr>
        <w:t>…………………………………………..……….</w:t>
      </w:r>
    </w:p>
    <w:p w:rsidR="001A1E48" w:rsidRPr="001A1E48" w:rsidRDefault="001A1E48" w:rsidP="001A1E48">
      <w:pPr>
        <w:widowControl w:val="0"/>
        <w:suppressAutoHyphens/>
        <w:spacing w:after="0" w:line="276" w:lineRule="auto"/>
        <w:ind w:left="4248"/>
        <w:jc w:val="both"/>
        <w:textAlignment w:val="baseline"/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</w:pPr>
      <w:r w:rsidRPr="001A1E48"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  <w:t>( podpis osoby/osób upoważnionych do składania</w:t>
      </w:r>
      <w:r w:rsidRPr="001A1E48">
        <w:rPr>
          <w:rFonts w:ascii="Garamond" w:eastAsia="Arial Unicode MS" w:hAnsi="Garamond" w:cs="Times New Roman"/>
          <w:kern w:val="1"/>
          <w:sz w:val="20"/>
          <w:szCs w:val="20"/>
          <w:lang w:eastAsia="ar-SA"/>
        </w:rPr>
        <w:br/>
        <w:t xml:space="preserve">      oświadczeń woli w imieniu wykonawcy )</w:t>
      </w:r>
    </w:p>
    <w:p w:rsidR="00171959" w:rsidRDefault="00171959"/>
    <w:sectPr w:rsidR="00171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446" w:rsidRDefault="00354446" w:rsidP="001A1E48">
      <w:pPr>
        <w:spacing w:after="0" w:line="240" w:lineRule="auto"/>
      </w:pPr>
      <w:r>
        <w:separator/>
      </w:r>
    </w:p>
  </w:endnote>
  <w:endnote w:type="continuationSeparator" w:id="0">
    <w:p w:rsidR="00354446" w:rsidRDefault="00354446" w:rsidP="001A1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446" w:rsidRDefault="00354446" w:rsidP="001A1E48">
      <w:pPr>
        <w:spacing w:after="0" w:line="240" w:lineRule="auto"/>
      </w:pPr>
      <w:r>
        <w:separator/>
      </w:r>
    </w:p>
  </w:footnote>
  <w:footnote w:type="continuationSeparator" w:id="0">
    <w:p w:rsidR="00354446" w:rsidRDefault="00354446" w:rsidP="001A1E48">
      <w:pPr>
        <w:spacing w:after="0" w:line="240" w:lineRule="auto"/>
      </w:pPr>
      <w:r>
        <w:continuationSeparator/>
      </w:r>
    </w:p>
  </w:footnote>
  <w:footnote w:id="1">
    <w:p w:rsidR="001A1E48" w:rsidRPr="00BF2279" w:rsidRDefault="001A1E48" w:rsidP="001A1E48">
      <w:pPr>
        <w:pStyle w:val="Textbody"/>
        <w:spacing w:after="0" w:line="276" w:lineRule="auto"/>
        <w:jc w:val="both"/>
        <w:rPr>
          <w:rFonts w:ascii="Garamond" w:hAnsi="Garamond"/>
        </w:rPr>
      </w:pPr>
      <w:r w:rsidRPr="00BF2279">
        <w:rPr>
          <w:rStyle w:val="Odwoanieprzypisudolnego"/>
          <w:rFonts w:ascii="Garamond" w:hAnsi="Garamond"/>
        </w:rPr>
        <w:footnoteRef/>
      </w:r>
      <w:r w:rsidRPr="00BF2279">
        <w:rPr>
          <w:rFonts w:ascii="Garamond" w:hAnsi="Garamond"/>
        </w:rPr>
        <w:t xml:space="preserve"> Zamawiający wymaga co najmniej 14 dniowego termin płatności, w przypadku zadeklarowania przez Wykonawc</w:t>
      </w:r>
      <w:r w:rsidR="004E4E6A">
        <w:rPr>
          <w:rFonts w:ascii="Garamond" w:hAnsi="Garamond"/>
        </w:rPr>
        <w:t>ę 21 dniowego terminu płatności</w:t>
      </w:r>
      <w:r w:rsidRPr="00BF2279">
        <w:rPr>
          <w:rFonts w:ascii="Garamond" w:hAnsi="Garamond"/>
        </w:rPr>
        <w:t xml:space="preserve"> - oferta otrzymuje dodatkowo 20 pkt., w przypadku zadeklarowania przez Wykonawcę 30 dniowego terminu płatności – oferta otrzymuje dodatkowo 40 pkt.</w:t>
      </w:r>
    </w:p>
    <w:p w:rsidR="001A1E48" w:rsidRDefault="001A1E48" w:rsidP="001A1E4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2"/>
    <w:multiLevelType w:val="singleLevel"/>
    <w:tmpl w:val="00000022"/>
    <w:name w:val="WW8Num49"/>
    <w:lvl w:ilvl="0">
      <w:start w:val="1"/>
      <w:numFmt w:val="bullet"/>
      <w:lvlText w:val=""/>
      <w:lvlJc w:val="left"/>
      <w:pPr>
        <w:tabs>
          <w:tab w:val="num" w:pos="0"/>
        </w:tabs>
        <w:ind w:left="1427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5BD"/>
    <w:rsid w:val="000625BD"/>
    <w:rsid w:val="001120D4"/>
    <w:rsid w:val="00171959"/>
    <w:rsid w:val="001A1E48"/>
    <w:rsid w:val="001A5E29"/>
    <w:rsid w:val="00354446"/>
    <w:rsid w:val="00394D7B"/>
    <w:rsid w:val="004E4E6A"/>
    <w:rsid w:val="00D847DB"/>
    <w:rsid w:val="00DC3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1D7C5-CE07-4125-903C-3C605A047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1A1E48"/>
    <w:pPr>
      <w:widowControl w:val="0"/>
      <w:suppressAutoHyphens/>
      <w:spacing w:after="12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A1E48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A1E48"/>
    <w:rPr>
      <w:rFonts w:ascii="Times New Roman" w:eastAsia="Lucida Sans Unicode" w:hAnsi="Times New Roman" w:cs="Times New Roman"/>
      <w:kern w:val="1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1A1E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2018-08-02T10:06:00Z</dcterms:created>
  <dcterms:modified xsi:type="dcterms:W3CDTF">2019-08-09T12:35:00Z</dcterms:modified>
</cp:coreProperties>
</file>