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80"/>
        <w:jc w:val="right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Załącznik nr 3 do SIWZ</w:t>
      </w:r>
    </w:p>
    <w:p>
      <w:pPr>
        <w:pStyle w:val="Normal"/>
        <w:spacing w:lineRule="auto" w:line="480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Wykonawca:</w:t>
      </w:r>
    </w:p>
    <w:p>
      <w:pPr>
        <w:pStyle w:val="Normal"/>
        <w:spacing w:lineRule="auto" w:line="480"/>
        <w:ind w:right="5954" w:hanging="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………………………………………………</w:t>
      </w:r>
    </w:p>
    <w:p>
      <w:pPr>
        <w:pStyle w:val="Normal"/>
        <w:spacing w:lineRule="auto" w:line="259" w:before="0" w:after="160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(pełna nazwa/firma, adres, w zależności od podmiotu: NIP/PESEL, KRS/CEiDG)</w:t>
      </w:r>
    </w:p>
    <w:p>
      <w:pPr>
        <w:pStyle w:val="Normal"/>
        <w:spacing w:lineRule="auto" w:line="480"/>
        <w:rPr>
          <w:rFonts w:eastAsia="Calibri"/>
          <w:sz w:val="21"/>
          <w:szCs w:val="21"/>
          <w:u w:val="single"/>
          <w:lang w:eastAsia="en-US"/>
        </w:rPr>
      </w:pPr>
      <w:r>
        <w:rPr>
          <w:rFonts w:eastAsia="Calibri"/>
          <w:sz w:val="21"/>
          <w:szCs w:val="21"/>
          <w:u w:val="single"/>
          <w:lang w:eastAsia="en-US"/>
        </w:rPr>
        <w:t>reprezentowany przez:</w:t>
      </w:r>
    </w:p>
    <w:p>
      <w:pPr>
        <w:pStyle w:val="Normal"/>
        <w:spacing w:lineRule="auto" w:line="480"/>
        <w:ind w:right="5954" w:hanging="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………………………………………………</w:t>
      </w:r>
    </w:p>
    <w:p>
      <w:pPr>
        <w:pStyle w:val="Normal"/>
        <w:spacing w:lineRule="auto" w:line="259"/>
        <w:ind w:right="5953" w:hanging="0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(imię, nazwisko, stanowisko/podstawa do  reprezentacji)</w:t>
      </w:r>
    </w:p>
    <w:p>
      <w:pPr>
        <w:pStyle w:val="Normal"/>
        <w:spacing w:lineRule="auto" w:line="259" w:before="0" w:after="16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259" w:before="0" w:after="160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 w:before="0" w:after="120"/>
        <w:jc w:val="center"/>
        <w:rPr>
          <w:rFonts w:eastAsia="Calibri"/>
          <w:b/>
          <w:b/>
          <w:sz w:val="22"/>
          <w:szCs w:val="22"/>
          <w:u w:val="single"/>
          <w:lang w:eastAsia="en-US"/>
        </w:rPr>
      </w:pPr>
      <w:r>
        <w:rPr>
          <w:rFonts w:eastAsia="Calibri"/>
          <w:b/>
          <w:sz w:val="22"/>
          <w:szCs w:val="22"/>
          <w:u w:val="single"/>
          <w:lang w:eastAsia="en-US"/>
        </w:rPr>
        <w:t xml:space="preserve">Oświadczenie wykonawcy </w:t>
      </w:r>
    </w:p>
    <w:p>
      <w:pPr>
        <w:pStyle w:val="Normal"/>
        <w:spacing w:lineRule="auto" w:line="360"/>
        <w:jc w:val="center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 xml:space="preserve">składane na podstawie art. 25a ust. 1 ustawy z dnia 29 stycznia 2004 r. </w:t>
      </w:r>
    </w:p>
    <w:p>
      <w:pPr>
        <w:pStyle w:val="Normal"/>
        <w:spacing w:lineRule="auto" w:line="360"/>
        <w:jc w:val="center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 xml:space="preserve"> </w:t>
      </w:r>
      <w:r>
        <w:rPr>
          <w:rFonts w:eastAsia="Calibri"/>
          <w:b/>
          <w:sz w:val="21"/>
          <w:szCs w:val="21"/>
          <w:lang w:eastAsia="en-US"/>
        </w:rPr>
        <w:t xml:space="preserve">Prawo zamówień publicznych (dalej jako: ustawa Pzp), </w:t>
      </w:r>
    </w:p>
    <w:p>
      <w:pPr>
        <w:pStyle w:val="Normal"/>
        <w:spacing w:lineRule="auto" w:line="360" w:before="120" w:after="0"/>
        <w:jc w:val="center"/>
        <w:rPr>
          <w:rFonts w:eastAsia="Calibri"/>
          <w:b/>
          <w:b/>
          <w:sz w:val="21"/>
          <w:szCs w:val="21"/>
          <w:u w:val="single"/>
          <w:lang w:eastAsia="en-US"/>
        </w:rPr>
      </w:pPr>
      <w:r>
        <w:rPr>
          <w:rFonts w:eastAsia="Calibri"/>
          <w:b/>
          <w:sz w:val="21"/>
          <w:szCs w:val="21"/>
          <w:u w:val="single"/>
          <w:lang w:eastAsia="en-US"/>
        </w:rPr>
        <w:t xml:space="preserve">DOTYCZĄCE SPEŁNIANIA WARUNKÓW UDZIAŁU W POSTĘPOWANIU </w:t>
        <w:br/>
      </w:r>
    </w:p>
    <w:p>
      <w:pPr>
        <w:pStyle w:val="Normal"/>
        <w:spacing w:lineRule="auto" w:line="259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259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ind w:firstLine="709"/>
        <w:jc w:val="both"/>
        <w:rPr/>
      </w:pPr>
      <w:r>
        <w:rPr>
          <w:rFonts w:eastAsia="Calibri"/>
          <w:sz w:val="21"/>
          <w:szCs w:val="21"/>
          <w:lang w:eastAsia="en-US"/>
        </w:rPr>
        <w:t>Na potrzeby postępowania o udzielenie zamówienia publicznego pn.</w:t>
      </w:r>
      <w:r>
        <w:rPr>
          <w:rFonts w:eastAsia="Calibri"/>
          <w:i/>
          <w:iCs/>
          <w:sz w:val="21"/>
          <w:szCs w:val="21"/>
          <w:lang w:eastAsia="en-US"/>
        </w:rPr>
        <w:t xml:space="preserve"> </w:t>
      </w:r>
      <w:r>
        <w:rPr>
          <w:rFonts w:eastAsia="Calibri"/>
          <w:b/>
          <w:bCs/>
          <w:i/>
          <w:iCs/>
          <w:sz w:val="22"/>
          <w:szCs w:val="22"/>
          <w:lang w:eastAsia="en-US"/>
        </w:rPr>
        <w:t>Wyposażenie  Środowiskowego Domu Samopomocy w miejscowości Tchórzew, gmina Zbuczyn</w:t>
      </w:r>
      <w:r>
        <w:rPr>
          <w:rFonts w:eastAsia="Calibri"/>
          <w:sz w:val="21"/>
          <w:szCs w:val="21"/>
          <w:lang w:eastAsia="en-US"/>
        </w:rPr>
        <w:t>, prowadzonego przez Gminę Zbuczyn</w:t>
      </w:r>
      <w:r>
        <w:rPr>
          <w:rFonts w:eastAsia="Calibri"/>
          <w:i/>
          <w:sz w:val="16"/>
          <w:szCs w:val="16"/>
          <w:lang w:eastAsia="en-US"/>
        </w:rPr>
        <w:t xml:space="preserve">, </w:t>
      </w:r>
      <w:r>
        <w:rPr>
          <w:rFonts w:eastAsia="Calibri"/>
          <w:sz w:val="21"/>
          <w:szCs w:val="21"/>
          <w:lang w:eastAsia="en-US"/>
        </w:rPr>
        <w:t>oświadczam, co następuje:</w:t>
      </w:r>
    </w:p>
    <w:p>
      <w:pPr>
        <w:pStyle w:val="Normal"/>
        <w:spacing w:lineRule="auto" w:line="360"/>
        <w:ind w:firstLine="709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INFORMACJA DOTYCZĄCA WYKONAWCY: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Oświadczam, że spełniam warunki udziału w postępowaniu określone przez zamawiającego w Rozdziale V Specyfikacji Istotnych Warunków Zamówienia</w:t>
      </w:r>
      <w:r>
        <w:rPr>
          <w:rFonts w:eastAsia="Calibri"/>
          <w:sz w:val="16"/>
          <w:szCs w:val="16"/>
          <w:lang w:eastAsia="en-US"/>
        </w:rPr>
        <w:t>.</w:t>
      </w:r>
    </w:p>
    <w:p>
      <w:pPr>
        <w:pStyle w:val="Normal"/>
        <w:spacing w:lineRule="auto" w:line="360" w:before="0" w:after="1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hd w:val="clear" w:color="auto" w:fill="BFBFBF"/>
        <w:spacing w:lineRule="auto" w:line="360" w:before="0" w:after="1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INFORMACJA W ZWIĄZKU Z POLEGANIEM NA ZASOBACH INNYCH PODMIOTÓW (wypełnić lub wpisać nie dotyczy):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rFonts w:eastAsia="Calibri"/>
          <w:i/>
          <w:sz w:val="16"/>
          <w:szCs w:val="16"/>
          <w:lang w:eastAsia="en-US"/>
        </w:rPr>
        <w:t>(wskazać dokument i właściwą jednostkę redakcyjną dokumentu, w której określono warunki udziału w postępowaniu),</w:t>
      </w:r>
      <w:r>
        <w:rPr>
          <w:rFonts w:eastAsia="Calibri"/>
          <w:sz w:val="21"/>
          <w:szCs w:val="21"/>
          <w:lang w:eastAsia="en-US"/>
        </w:rPr>
        <w:t xml:space="preserve"> polegam na zasobach następującego/ych podmiotu/ów: ……………………………………………………………………….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………………………………………………………………………………………………………………… </w:t>
      </w:r>
      <w:r>
        <w:rPr>
          <w:rFonts w:eastAsia="Calibri"/>
          <w:i/>
          <w:sz w:val="16"/>
          <w:szCs w:val="16"/>
          <w:lang w:eastAsia="en-US"/>
        </w:rPr>
        <w:t xml:space="preserve">(wskazać podmiot i określić odpowiedni zakres dla wskazanego podmiotu). </w:t>
      </w:r>
    </w:p>
    <w:p>
      <w:pPr>
        <w:pStyle w:val="Normal"/>
        <w:spacing w:lineRule="auto" w:line="3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spacing w:lineRule="auto" w:line="360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</w:r>
    </w:p>
    <w:p>
      <w:pPr>
        <w:pStyle w:val="Normal"/>
        <w:shd w:val="clear" w:color="auto" w:fill="BFBFBF"/>
        <w:spacing w:lineRule="auto" w:line="360"/>
        <w:jc w:val="both"/>
        <w:rPr>
          <w:rFonts w:eastAsia="Calibri"/>
          <w:b/>
          <w:b/>
          <w:sz w:val="21"/>
          <w:szCs w:val="21"/>
          <w:lang w:eastAsia="en-US"/>
        </w:rPr>
      </w:pPr>
      <w:r>
        <w:rPr>
          <w:rFonts w:eastAsia="Calibri"/>
          <w:b/>
          <w:sz w:val="21"/>
          <w:szCs w:val="21"/>
          <w:lang w:eastAsia="en-US"/>
        </w:rPr>
        <w:t>OŚWIADCZENIE DOTYCZĄCE PODANYCH INFORMACJI:</w:t>
      </w:r>
    </w:p>
    <w:p>
      <w:pPr>
        <w:pStyle w:val="Normal"/>
        <w:spacing w:lineRule="auto" w:line="360" w:before="0" w:after="1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</w:r>
    </w:p>
    <w:p>
      <w:pPr>
        <w:pStyle w:val="Normal"/>
        <w:spacing w:lineRule="auto" w:line="360" w:before="0" w:after="160"/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t xml:space="preserve">Oświadczam, że wszystkie informacje podane w powyższych oświadczeniach są aktualne </w:t>
        <w:br/>
        <w:t>i zgodne z prawdą oraz zostały przedstawione z pełną świadomością konsekwencji wprowadzenia zamawiającego w błąd przy przedstawianiu informacji.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……………</w:t>
      </w:r>
      <w:r>
        <w:rPr>
          <w:rFonts w:eastAsia="Calibri"/>
          <w:lang w:eastAsia="en-US"/>
        </w:rPr>
        <w:t xml:space="preserve">.……. </w:t>
      </w:r>
      <w:r>
        <w:rPr>
          <w:rFonts w:eastAsia="Calibri"/>
          <w:i/>
          <w:sz w:val="16"/>
          <w:szCs w:val="16"/>
          <w:lang w:eastAsia="en-US"/>
        </w:rPr>
        <w:t>(miejscowość),</w:t>
      </w:r>
      <w:r>
        <w:rPr>
          <w:rFonts w:eastAsia="Calibri"/>
          <w:i/>
          <w:sz w:val="18"/>
          <w:szCs w:val="18"/>
          <w:lang w:eastAsia="en-US"/>
        </w:rPr>
        <w:t xml:space="preserve"> </w:t>
      </w:r>
      <w:r>
        <w:rPr>
          <w:rFonts w:eastAsia="Calibri"/>
          <w:lang w:eastAsia="en-US"/>
        </w:rPr>
        <w:t xml:space="preserve">dnia ………….……. r. </w:t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</w:r>
    </w:p>
    <w:p>
      <w:pPr>
        <w:pStyle w:val="Normal"/>
        <w:spacing w:lineRule="auto" w:line="36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ab/>
        <w:tab/>
        <w:tab/>
        <w:tab/>
        <w:tab/>
        <w:tab/>
        <w:t>…………………………………………</w:t>
      </w:r>
    </w:p>
    <w:p>
      <w:pPr>
        <w:pStyle w:val="Normal"/>
        <w:spacing w:lineRule="auto" w:line="360"/>
        <w:ind w:left="5664" w:firstLine="708"/>
        <w:jc w:val="both"/>
        <w:rPr>
          <w:rFonts w:eastAsia="Calibri"/>
          <w:i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(podpis)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7520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b75209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ListLabel1">
    <w:name w:val="ListLabel 1"/>
    <w:qFormat/>
    <w:rPr>
      <w:b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rsid w:val="00b75209"/>
    <w:pPr>
      <w:tabs>
        <w:tab w:val="center" w:pos="4536" w:leader="none"/>
        <w:tab w:val="right" w:pos="9072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LibreOffice/6.0.0.3$Windows_X86_64 LibreOffice_project/64a0f66915f38c6217de274f0aa8e15618924765</Application>
  <Pages>2</Pages>
  <Words>213</Words>
  <Characters>1722</Characters>
  <CharactersWithSpaces>1940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2018-03-30T08:35:00Z</dcterms:created>
  <dc:creator>Administrator</dc:creator>
  <dc:description/>
  <dc:language>pl-PL</dc:language>
  <cp:lastModifiedBy/>
  <dcterms:modified xsi:type="dcterms:W3CDTF">2018-10-10T08:59:00Z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